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pct12" w:color="auto" w:fill="auto"/>
        <w:tblLook w:val="01E0" w:firstRow="1" w:lastRow="1" w:firstColumn="1" w:lastColumn="1" w:noHBand="0" w:noVBand="0"/>
      </w:tblPr>
      <w:tblGrid>
        <w:gridCol w:w="10194"/>
      </w:tblGrid>
      <w:tr w:rsidR="008E01B7">
        <w:tc>
          <w:tcPr>
            <w:tcW w:w="10420" w:type="dxa"/>
            <w:shd w:val="pct12" w:color="auto" w:fill="auto"/>
          </w:tcPr>
          <w:p w:rsidR="008E01B7" w:rsidRDefault="008E01B7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8E01B7">
              <w:rPr>
                <w:rFonts w:ascii="Arial" w:hAnsi="Arial" w:cs="Arial"/>
                <w:sz w:val="16"/>
                <w:szCs w:val="16"/>
              </w:rPr>
              <w:t>AFFCO IMLAY</w:t>
            </w:r>
            <w:r w:rsidRPr="008E01B7">
              <w:rPr>
                <w:rFonts w:ascii="Arial" w:hAnsi="Arial" w:cs="Arial"/>
                <w:sz w:val="16"/>
                <w:szCs w:val="16"/>
              </w:rPr>
              <w:tab/>
            </w:r>
            <w:r w:rsidRPr="008E01B7">
              <w:rPr>
                <w:rFonts w:ascii="Arial" w:hAnsi="Arial" w:cs="Arial"/>
                <w:sz w:val="16"/>
                <w:szCs w:val="16"/>
              </w:rPr>
              <w:tab/>
            </w:r>
            <w:r w:rsidRPr="008E01B7">
              <w:rPr>
                <w:rFonts w:ascii="Arial" w:hAnsi="Arial" w:cs="Arial"/>
                <w:sz w:val="16"/>
                <w:szCs w:val="16"/>
              </w:rPr>
              <w:tab/>
            </w:r>
            <w:r w:rsidRPr="008E01B7">
              <w:rPr>
                <w:rFonts w:ascii="Arial" w:hAnsi="Arial" w:cs="Arial"/>
                <w:sz w:val="16"/>
                <w:szCs w:val="16"/>
              </w:rPr>
              <w:tab/>
            </w:r>
            <w:r w:rsidRPr="008E01B7">
              <w:rPr>
                <w:rFonts w:ascii="Arial" w:hAnsi="Arial" w:cs="Arial"/>
                <w:sz w:val="16"/>
                <w:szCs w:val="16"/>
              </w:rPr>
              <w:tab/>
            </w:r>
            <w:r w:rsidRPr="008E01B7">
              <w:rPr>
                <w:rFonts w:ascii="Arial" w:hAnsi="Arial" w:cs="Arial"/>
                <w:sz w:val="16"/>
                <w:szCs w:val="16"/>
              </w:rPr>
              <w:tab/>
            </w:r>
            <w:r w:rsidRPr="008E01B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5118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1346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E01B7">
              <w:rPr>
                <w:rFonts w:ascii="Arial" w:hAnsi="Arial" w:cs="Arial"/>
                <w:sz w:val="16"/>
                <w:szCs w:val="16"/>
              </w:rPr>
              <w:t xml:space="preserve">ISSUE DATE:- </w:t>
            </w:r>
            <w:r w:rsidR="00513463">
              <w:rPr>
                <w:rFonts w:ascii="Arial" w:hAnsi="Arial" w:cs="Arial"/>
                <w:sz w:val="16"/>
                <w:szCs w:val="16"/>
              </w:rPr>
              <w:t>April 2018</w:t>
            </w:r>
          </w:p>
          <w:p w:rsidR="008022A8" w:rsidRDefault="008022A8" w:rsidP="008022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22A8">
              <w:rPr>
                <w:rFonts w:ascii="Arial" w:hAnsi="Arial" w:cs="Arial"/>
                <w:b/>
                <w:sz w:val="28"/>
                <w:szCs w:val="28"/>
              </w:rPr>
              <w:t>ENVIRONMENTAL COMPLAINT REPORT</w:t>
            </w:r>
          </w:p>
          <w:p w:rsidR="008022A8" w:rsidRPr="008022A8" w:rsidRDefault="008022A8" w:rsidP="0080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RMF 004</w:t>
            </w:r>
          </w:p>
        </w:tc>
      </w:tr>
    </w:tbl>
    <w:p w:rsidR="00626805" w:rsidRDefault="0062680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88"/>
        <w:gridCol w:w="1656"/>
      </w:tblGrid>
      <w:tr w:rsidR="003E0958" w:rsidTr="00A25572">
        <w:trPr>
          <w:trHeight w:val="397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958" w:rsidRPr="003E0958" w:rsidRDefault="003E0958" w:rsidP="003E0958">
            <w:pPr>
              <w:rPr>
                <w:rFonts w:ascii="Arial" w:hAnsi="Arial" w:cs="Arial"/>
                <w:b/>
              </w:rPr>
            </w:pPr>
            <w:r w:rsidRPr="003E0958">
              <w:rPr>
                <w:rFonts w:ascii="Arial" w:hAnsi="Arial" w:cs="Arial"/>
                <w:b/>
              </w:rPr>
              <w:t>COMPLAINT NUMBER</w:t>
            </w:r>
            <w:r w:rsidR="00A25572">
              <w:rPr>
                <w:rFonts w:ascii="Arial" w:hAnsi="Arial" w:cs="Arial"/>
                <w:b/>
              </w:rPr>
              <w:t xml:space="preserve"> </w:t>
            </w:r>
            <w:r w:rsidR="00A25572" w:rsidRPr="00E86B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(AFFCO to complete)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E0958" w:rsidRPr="00E13B59" w:rsidRDefault="00E13B59" w:rsidP="00AD6893">
            <w:pPr>
              <w:jc w:val="center"/>
              <w:rPr>
                <w:rFonts w:ascii="Arial" w:hAnsi="Arial" w:cs="Arial"/>
                <w:b/>
              </w:rPr>
            </w:pPr>
            <w:r w:rsidRPr="00E13B59">
              <w:rPr>
                <w:rFonts w:ascii="Arial" w:hAnsi="Arial" w:cs="Arial"/>
                <w:b/>
              </w:rPr>
              <w:t>0</w:t>
            </w:r>
            <w:r w:rsidR="0070526D">
              <w:rPr>
                <w:rFonts w:ascii="Arial" w:hAnsi="Arial" w:cs="Arial"/>
                <w:b/>
              </w:rPr>
              <w:t>0</w:t>
            </w:r>
            <w:r w:rsidR="00AD6893">
              <w:rPr>
                <w:rFonts w:ascii="Arial" w:hAnsi="Arial" w:cs="Arial"/>
                <w:b/>
              </w:rPr>
              <w:t>2</w:t>
            </w:r>
          </w:p>
        </w:tc>
      </w:tr>
    </w:tbl>
    <w:p w:rsidR="00CD2528" w:rsidRDefault="00CD252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9"/>
        <w:gridCol w:w="2163"/>
        <w:gridCol w:w="3218"/>
        <w:gridCol w:w="1644"/>
      </w:tblGrid>
      <w:tr w:rsidR="008107BD">
        <w:trPr>
          <w:trHeight w:val="458"/>
        </w:trPr>
        <w:tc>
          <w:tcPr>
            <w:tcW w:w="10393" w:type="dxa"/>
            <w:gridSpan w:val="4"/>
            <w:shd w:val="pct15" w:color="auto" w:fill="auto"/>
            <w:vAlign w:val="center"/>
          </w:tcPr>
          <w:p w:rsidR="008107BD" w:rsidRPr="008107BD" w:rsidRDefault="008107BD" w:rsidP="008107BD">
            <w:pPr>
              <w:jc w:val="center"/>
              <w:rPr>
                <w:rFonts w:ascii="Arial" w:hAnsi="Arial" w:cs="Arial"/>
                <w:b/>
              </w:rPr>
            </w:pPr>
            <w:r w:rsidRPr="008107BD">
              <w:rPr>
                <w:rFonts w:ascii="Arial" w:hAnsi="Arial" w:cs="Arial"/>
                <w:b/>
              </w:rPr>
              <w:t>COMPLAINT DETAILS</w:t>
            </w:r>
          </w:p>
        </w:tc>
      </w:tr>
      <w:tr w:rsidR="005E7B05" w:rsidTr="00722909">
        <w:trPr>
          <w:trHeight w:val="859"/>
        </w:trPr>
        <w:tc>
          <w:tcPr>
            <w:tcW w:w="3227" w:type="dxa"/>
            <w:vAlign w:val="center"/>
          </w:tcPr>
          <w:p w:rsidR="005E7B05" w:rsidRDefault="005E7B05" w:rsidP="005E7B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Odour Encountered </w:t>
            </w:r>
          </w:p>
          <w:p w:rsidR="005E7B05" w:rsidRDefault="005E7B05" w:rsidP="005E7B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and/or Complaint Received:-</w:t>
            </w:r>
          </w:p>
        </w:tc>
        <w:tc>
          <w:tcPr>
            <w:tcW w:w="2206" w:type="dxa"/>
            <w:vAlign w:val="center"/>
          </w:tcPr>
          <w:p w:rsidR="005E7B05" w:rsidRDefault="00AD6893" w:rsidP="00AD6893">
            <w:r>
              <w:t>31</w:t>
            </w:r>
            <w:r w:rsidR="00C922CF">
              <w:t>.</w:t>
            </w:r>
            <w:r w:rsidR="000050F4">
              <w:t>05</w:t>
            </w:r>
            <w:r w:rsidR="00C922CF">
              <w:t>.</w:t>
            </w:r>
            <w:r w:rsidR="000B6B99">
              <w:t>2</w:t>
            </w:r>
            <w:r w:rsidR="000050F4">
              <w:t>2</w:t>
            </w:r>
          </w:p>
        </w:tc>
        <w:tc>
          <w:tcPr>
            <w:tcW w:w="3282" w:type="dxa"/>
            <w:vAlign w:val="center"/>
          </w:tcPr>
          <w:p w:rsidR="005E7B05" w:rsidRDefault="005E7B05" w:rsidP="005E7B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 Odour Encountered </w:t>
            </w:r>
          </w:p>
          <w:p w:rsidR="005E7B05" w:rsidRDefault="005E7B05" w:rsidP="005E7B05">
            <w:r>
              <w:rPr>
                <w:rFonts w:ascii="Arial" w:hAnsi="Arial" w:cs="Arial"/>
                <w:b/>
                <w:sz w:val="22"/>
                <w:szCs w:val="22"/>
              </w:rPr>
              <w:t>and/or Complaint Received:-</w:t>
            </w:r>
          </w:p>
        </w:tc>
        <w:tc>
          <w:tcPr>
            <w:tcW w:w="1678" w:type="dxa"/>
            <w:vAlign w:val="center"/>
          </w:tcPr>
          <w:p w:rsidR="005E7B05" w:rsidRDefault="00AD6893" w:rsidP="00E15E6A">
            <w:r>
              <w:t>15:39</w:t>
            </w:r>
          </w:p>
        </w:tc>
      </w:tr>
      <w:tr w:rsidR="008107BD" w:rsidTr="00722909">
        <w:trPr>
          <w:trHeight w:val="859"/>
        </w:trPr>
        <w:tc>
          <w:tcPr>
            <w:tcW w:w="3227" w:type="dxa"/>
            <w:vAlign w:val="center"/>
          </w:tcPr>
          <w:p w:rsidR="008107BD" w:rsidRPr="008107BD" w:rsidRDefault="008107BD" w:rsidP="00B2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Complainant:-</w:t>
            </w:r>
          </w:p>
        </w:tc>
        <w:tc>
          <w:tcPr>
            <w:tcW w:w="7166" w:type="dxa"/>
            <w:gridSpan w:val="3"/>
            <w:vAlign w:val="center"/>
          </w:tcPr>
          <w:p w:rsidR="008107BD" w:rsidRDefault="000050F4" w:rsidP="00AD6893">
            <w:r>
              <w:t xml:space="preserve">Complainant contacted Horizons – </w:t>
            </w:r>
            <w:r w:rsidR="00AD6893">
              <w:t>complaint made from Airport</w:t>
            </w:r>
            <w:r>
              <w:t>.</w:t>
            </w:r>
          </w:p>
        </w:tc>
      </w:tr>
      <w:tr w:rsidR="008107BD" w:rsidTr="00722909">
        <w:trPr>
          <w:trHeight w:val="859"/>
        </w:trPr>
        <w:tc>
          <w:tcPr>
            <w:tcW w:w="3227" w:type="dxa"/>
            <w:vAlign w:val="center"/>
          </w:tcPr>
          <w:p w:rsidR="008107BD" w:rsidRPr="008107BD" w:rsidRDefault="008107BD" w:rsidP="00B2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 of Complainant:-</w:t>
            </w:r>
          </w:p>
        </w:tc>
        <w:tc>
          <w:tcPr>
            <w:tcW w:w="7166" w:type="dxa"/>
            <w:gridSpan w:val="3"/>
            <w:vAlign w:val="center"/>
          </w:tcPr>
          <w:p w:rsidR="008107BD" w:rsidRDefault="00AD6893" w:rsidP="001F089D">
            <w:r>
              <w:t>Wanganui Airport</w:t>
            </w:r>
            <w:r w:rsidR="000050F4">
              <w:t>.</w:t>
            </w:r>
          </w:p>
        </w:tc>
      </w:tr>
      <w:tr w:rsidR="008107BD" w:rsidTr="00722909">
        <w:trPr>
          <w:trHeight w:val="859"/>
        </w:trPr>
        <w:tc>
          <w:tcPr>
            <w:tcW w:w="3227" w:type="dxa"/>
            <w:vAlign w:val="center"/>
          </w:tcPr>
          <w:p w:rsidR="008107BD" w:rsidRPr="008107BD" w:rsidRDefault="008107BD" w:rsidP="00B2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 of Odour:-</w:t>
            </w:r>
          </w:p>
        </w:tc>
        <w:tc>
          <w:tcPr>
            <w:tcW w:w="7166" w:type="dxa"/>
            <w:gridSpan w:val="3"/>
            <w:vAlign w:val="center"/>
          </w:tcPr>
          <w:p w:rsidR="008107BD" w:rsidRDefault="006736D2" w:rsidP="00503E6B">
            <w:r>
              <w:t>AFFCO Imlay</w:t>
            </w:r>
          </w:p>
        </w:tc>
      </w:tr>
      <w:tr w:rsidR="008107BD" w:rsidTr="00722909">
        <w:trPr>
          <w:trHeight w:val="859"/>
        </w:trPr>
        <w:tc>
          <w:tcPr>
            <w:tcW w:w="3227" w:type="dxa"/>
            <w:vAlign w:val="center"/>
          </w:tcPr>
          <w:p w:rsidR="008107BD" w:rsidRPr="008107BD" w:rsidRDefault="00B25FD7" w:rsidP="00B2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Wind Speed and Direction:-</w:t>
            </w:r>
          </w:p>
        </w:tc>
        <w:tc>
          <w:tcPr>
            <w:tcW w:w="7166" w:type="dxa"/>
            <w:gridSpan w:val="3"/>
            <w:vAlign w:val="center"/>
          </w:tcPr>
          <w:p w:rsidR="008107BD" w:rsidRDefault="00AD6893" w:rsidP="00AD6893">
            <w:r>
              <w:t>4</w:t>
            </w:r>
            <w:r w:rsidR="00916317">
              <w:t xml:space="preserve"> - </w:t>
            </w:r>
            <w:r>
              <w:t>8</w:t>
            </w:r>
            <w:r w:rsidR="00A80583">
              <w:t xml:space="preserve"> knots at </w:t>
            </w:r>
            <w:r>
              <w:t>321</w:t>
            </w:r>
            <w:r w:rsidR="00F21C12" w:rsidRPr="00F21C12">
              <w:rPr>
                <w:vertAlign w:val="superscript"/>
              </w:rPr>
              <w:t>o</w:t>
            </w:r>
            <w:r w:rsidR="00F21C12">
              <w:t xml:space="preserve"> / </w:t>
            </w:r>
            <w:r>
              <w:t>NW</w:t>
            </w:r>
          </w:p>
        </w:tc>
      </w:tr>
      <w:tr w:rsidR="008107BD" w:rsidTr="00722909">
        <w:trPr>
          <w:trHeight w:val="859"/>
        </w:trPr>
        <w:tc>
          <w:tcPr>
            <w:tcW w:w="3227" w:type="dxa"/>
            <w:vAlign w:val="center"/>
          </w:tcPr>
          <w:p w:rsidR="008107BD" w:rsidRPr="008107BD" w:rsidRDefault="00B25FD7" w:rsidP="00B2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Odour Description:-</w:t>
            </w:r>
          </w:p>
        </w:tc>
        <w:tc>
          <w:tcPr>
            <w:tcW w:w="7166" w:type="dxa"/>
            <w:gridSpan w:val="3"/>
            <w:vAlign w:val="center"/>
          </w:tcPr>
          <w:p w:rsidR="008107BD" w:rsidRDefault="00AD6893" w:rsidP="00712E74">
            <w:r>
              <w:t>Bad odour coming from Imlay</w:t>
            </w:r>
            <w:r w:rsidR="00712E74" w:rsidRPr="00712E74">
              <w:t xml:space="preserve">. </w:t>
            </w:r>
          </w:p>
        </w:tc>
      </w:tr>
    </w:tbl>
    <w:p w:rsidR="008107BD" w:rsidRDefault="008107B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92"/>
        <w:gridCol w:w="85"/>
        <w:gridCol w:w="9017"/>
      </w:tblGrid>
      <w:tr w:rsidR="00F62AB3">
        <w:trPr>
          <w:trHeight w:val="397"/>
        </w:trPr>
        <w:tc>
          <w:tcPr>
            <w:tcW w:w="1042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62AB3" w:rsidRPr="00F62AB3" w:rsidRDefault="00F62AB3" w:rsidP="00F62AB3">
            <w:pPr>
              <w:jc w:val="center"/>
              <w:rPr>
                <w:rFonts w:ascii="Arial" w:hAnsi="Arial" w:cs="Arial"/>
                <w:b/>
              </w:rPr>
            </w:pPr>
            <w:r w:rsidRPr="00F62AB3">
              <w:rPr>
                <w:rFonts w:ascii="Arial" w:hAnsi="Arial" w:cs="Arial"/>
                <w:b/>
              </w:rPr>
              <w:t>INVESTIGATION FINDINGS</w:t>
            </w:r>
          </w:p>
        </w:tc>
      </w:tr>
      <w:tr w:rsidR="004C0E9D" w:rsidTr="002C5BE9">
        <w:trPr>
          <w:trHeight w:val="397"/>
        </w:trPr>
        <w:tc>
          <w:tcPr>
            <w:tcW w:w="110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C0E9D" w:rsidRPr="00583522" w:rsidRDefault="004C0E9D" w:rsidP="00500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522">
              <w:rPr>
                <w:rFonts w:ascii="Arial" w:hAnsi="Arial" w:cs="Arial"/>
                <w:b/>
                <w:sz w:val="22"/>
                <w:szCs w:val="22"/>
              </w:rPr>
              <w:t>STEP 1</w:t>
            </w:r>
          </w:p>
        </w:tc>
        <w:tc>
          <w:tcPr>
            <w:tcW w:w="93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E9D" w:rsidRPr="002C5BE9" w:rsidRDefault="004C0E9D" w:rsidP="00A25572">
            <w:pPr>
              <w:rPr>
                <w:rFonts w:ascii="Arial" w:hAnsi="Arial" w:cs="Arial"/>
                <w:sz w:val="22"/>
                <w:szCs w:val="22"/>
              </w:rPr>
            </w:pPr>
            <w:r w:rsidRPr="002C5BE9">
              <w:rPr>
                <w:rFonts w:ascii="Arial" w:hAnsi="Arial" w:cs="Arial"/>
                <w:b/>
                <w:sz w:val="22"/>
                <w:szCs w:val="22"/>
              </w:rPr>
              <w:t xml:space="preserve">Most Likely Source of </w:t>
            </w:r>
            <w:r w:rsidR="00BC1B82" w:rsidRPr="002C5BE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C5BE9">
              <w:rPr>
                <w:rFonts w:ascii="Arial" w:hAnsi="Arial" w:cs="Arial"/>
                <w:b/>
                <w:sz w:val="22"/>
                <w:szCs w:val="22"/>
              </w:rPr>
              <w:t xml:space="preserve">dour:- </w:t>
            </w:r>
            <w:r w:rsidR="00A25572" w:rsidRPr="002C5BE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(IQP and AFFCO to complete separate investigation forms)</w:t>
            </w:r>
          </w:p>
        </w:tc>
      </w:tr>
      <w:tr w:rsidR="004C0E9D">
        <w:tc>
          <w:tcPr>
            <w:tcW w:w="10420" w:type="dxa"/>
            <w:gridSpan w:val="3"/>
            <w:tcBorders>
              <w:bottom w:val="single" w:sz="4" w:space="0" w:color="auto"/>
            </w:tcBorders>
            <w:vAlign w:val="center"/>
          </w:tcPr>
          <w:p w:rsidR="004C0E9D" w:rsidRDefault="00BC1B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Source of Odour:- </w:t>
            </w:r>
          </w:p>
          <w:p w:rsidR="00BC1B82" w:rsidRDefault="00BC1B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C49" w:rsidRDefault="00B15195" w:rsidP="00B15195">
            <w:pPr>
              <w:rPr>
                <w:b/>
              </w:rPr>
            </w:pPr>
            <w:r>
              <w:t>FIDOL assessment carried out</w:t>
            </w:r>
            <w:r w:rsidR="00FE31D2">
              <w:t xml:space="preserve"> by </w:t>
            </w:r>
            <w:r w:rsidR="00916317">
              <w:t>Night Shift Production Supervisor</w:t>
            </w:r>
            <w:r w:rsidR="000E7F92">
              <w:t xml:space="preserve"> </w:t>
            </w:r>
            <w:r w:rsidR="00647C49">
              <w:t>-</w:t>
            </w:r>
            <w:r w:rsidR="000E7F92">
              <w:t xml:space="preserve"> </w:t>
            </w:r>
            <w:r w:rsidR="00916317">
              <w:t>Greg Stanley</w:t>
            </w:r>
            <w:r w:rsidR="00BD576E">
              <w:t xml:space="preserve"> </w:t>
            </w:r>
            <w:r w:rsidR="00647C49">
              <w:t xml:space="preserve">- </w:t>
            </w:r>
            <w:r w:rsidR="00AD6893">
              <w:t>and A</w:t>
            </w:r>
            <w:r w:rsidR="007E4D61">
              <w:t>mourguard</w:t>
            </w:r>
            <w:r w:rsidR="00AD6893">
              <w:t>’s Wayne Watson both confirmed the odour was objectionable beyond the boundary fence (</w:t>
            </w:r>
            <w:r w:rsidRPr="00F41A8B">
              <w:rPr>
                <w:b/>
              </w:rPr>
              <w:t>substantiated</w:t>
            </w:r>
            <w:r w:rsidR="00AD6893">
              <w:rPr>
                <w:b/>
              </w:rPr>
              <w:t xml:space="preserve"> odour complaint). </w:t>
            </w:r>
          </w:p>
          <w:p w:rsidR="00647C49" w:rsidRDefault="00647C49" w:rsidP="00B15195">
            <w:pPr>
              <w:rPr>
                <w:b/>
              </w:rPr>
            </w:pPr>
          </w:p>
          <w:p w:rsidR="00B15195" w:rsidRPr="00AD6893" w:rsidRDefault="00647C49" w:rsidP="00B15195">
            <w:r>
              <w:rPr>
                <w:b/>
              </w:rPr>
              <w:t>Root Cause:-</w:t>
            </w:r>
            <w:r w:rsidR="00AD6893" w:rsidRPr="00AD6893">
              <w:t xml:space="preserve">Odours caused by </w:t>
            </w:r>
            <w:r w:rsidR="00AD6893">
              <w:t xml:space="preserve">a </w:t>
            </w:r>
            <w:r w:rsidR="00AD6893" w:rsidRPr="00AD6893">
              <w:t>backlog of product in outside raw bin due to a mechanical breakdown in the Rendering Plant</w:t>
            </w:r>
            <w:r w:rsidR="00AD6893">
              <w:t xml:space="preserve"> and poor communication with trucking companies</w:t>
            </w:r>
            <w:r w:rsidR="00AD6893" w:rsidRPr="00AD6893">
              <w:t>.</w:t>
            </w:r>
            <w:r w:rsidR="006662BE" w:rsidRPr="00AD6893">
              <w:t xml:space="preserve"> </w:t>
            </w:r>
          </w:p>
          <w:p w:rsidR="0014687A" w:rsidRDefault="0014687A" w:rsidP="001A722F"/>
          <w:p w:rsidR="001A722F" w:rsidRDefault="00AD6893" w:rsidP="001A722F">
            <w:r>
              <w:lastRenderedPageBreak/>
              <w:t xml:space="preserve">Email sent to Horizons 31.05.22:- </w:t>
            </w:r>
          </w:p>
          <w:p w:rsidR="00AD6893" w:rsidRDefault="00AD6893" w:rsidP="001A722F"/>
          <w:p w:rsidR="00AD6893" w:rsidRPr="00937AEA" w:rsidRDefault="00AD6893" w:rsidP="00AD6893">
            <w:pPr>
              <w:rPr>
                <w:i/>
                <w:color w:val="1F497D"/>
                <w:sz w:val="22"/>
                <w:szCs w:val="22"/>
                <w:lang w:val="en-NZ" w:eastAsia="en-US"/>
              </w:rPr>
            </w:pPr>
            <w:r w:rsidRPr="00937AEA">
              <w:rPr>
                <w:i/>
                <w:color w:val="1F497D"/>
              </w:rPr>
              <w:t>Hi Oriana,</w:t>
            </w:r>
          </w:p>
          <w:p w:rsidR="00AD6893" w:rsidRPr="00937AEA" w:rsidRDefault="00AD6893" w:rsidP="00AD6893">
            <w:pPr>
              <w:rPr>
                <w:i/>
                <w:color w:val="1F497D"/>
              </w:rPr>
            </w:pPr>
          </w:p>
          <w:p w:rsidR="00AD6893" w:rsidRPr="00937AEA" w:rsidRDefault="00AD6893" w:rsidP="00AD6893">
            <w:pPr>
              <w:rPr>
                <w:i/>
                <w:color w:val="1F497D"/>
              </w:rPr>
            </w:pPr>
            <w:r w:rsidRPr="00937AEA">
              <w:rPr>
                <w:i/>
                <w:color w:val="1F497D"/>
              </w:rPr>
              <w:t>Please be advise of the following issue:-</w:t>
            </w:r>
          </w:p>
          <w:p w:rsidR="00AD6893" w:rsidRPr="00937AEA" w:rsidRDefault="00AD6893" w:rsidP="00AD6893">
            <w:pPr>
              <w:rPr>
                <w:i/>
                <w:color w:val="1F497D"/>
              </w:rPr>
            </w:pPr>
          </w:p>
          <w:p w:rsidR="00AD6893" w:rsidRPr="00937AEA" w:rsidRDefault="00AD6893" w:rsidP="00AD6893">
            <w:pPr>
              <w:pStyle w:val="ListParagraph"/>
              <w:numPr>
                <w:ilvl w:val="0"/>
                <w:numId w:val="4"/>
              </w:numPr>
              <w:rPr>
                <w:i/>
                <w:color w:val="1F497D"/>
              </w:rPr>
            </w:pPr>
            <w:r w:rsidRPr="00937AEA">
              <w:rPr>
                <w:i/>
                <w:color w:val="1F497D"/>
              </w:rPr>
              <w:t>The notification to us within 2 hours of breakdown or complaint and advise on actions in response to the situation.</w:t>
            </w:r>
          </w:p>
          <w:p w:rsidR="00AD6893" w:rsidRPr="00937AEA" w:rsidRDefault="00AD6893" w:rsidP="00AD6893">
            <w:pPr>
              <w:pStyle w:val="ListParagraph"/>
              <w:rPr>
                <w:i/>
                <w:iCs/>
                <w:color w:val="FF0000"/>
              </w:rPr>
            </w:pPr>
            <w:r w:rsidRPr="00937AEA">
              <w:rPr>
                <w:i/>
                <w:iCs/>
                <w:color w:val="FF0000"/>
              </w:rPr>
              <w:t>30.05.22:- Rendering tallow pump failed last night at 20:00. The back-up pump was installed and this also failed (communication issue lead to this late notice).</w:t>
            </w:r>
          </w:p>
          <w:p w:rsidR="00AD6893" w:rsidRPr="00937AEA" w:rsidRDefault="00AD6893" w:rsidP="00AD6893">
            <w:pPr>
              <w:pStyle w:val="ListParagraph"/>
              <w:rPr>
                <w:i/>
                <w:color w:val="1F497D"/>
              </w:rPr>
            </w:pPr>
          </w:p>
          <w:p w:rsidR="00AD6893" w:rsidRPr="00937AEA" w:rsidRDefault="00AD6893" w:rsidP="00AD6893">
            <w:pPr>
              <w:pStyle w:val="ListParagraph"/>
              <w:numPr>
                <w:ilvl w:val="0"/>
                <w:numId w:val="4"/>
              </w:numPr>
              <w:rPr>
                <w:i/>
                <w:color w:val="1F497D"/>
              </w:rPr>
            </w:pPr>
            <w:r w:rsidRPr="00937AEA">
              <w:rPr>
                <w:i/>
                <w:color w:val="1F497D"/>
              </w:rPr>
              <w:t>Detail of the cause (if known).</w:t>
            </w:r>
          </w:p>
          <w:p w:rsidR="00AD6893" w:rsidRPr="00937AEA" w:rsidRDefault="00AD6893" w:rsidP="00AD6893">
            <w:pPr>
              <w:pStyle w:val="ListParagraph"/>
              <w:rPr>
                <w:i/>
                <w:iCs/>
                <w:color w:val="FF0000"/>
              </w:rPr>
            </w:pPr>
            <w:r w:rsidRPr="00937AEA">
              <w:rPr>
                <w:i/>
                <w:iCs/>
                <w:color w:val="FF0000"/>
              </w:rPr>
              <w:t>30.05.22:- 2 x tallow pump fails (reasons why to be investigated).</w:t>
            </w:r>
          </w:p>
          <w:p w:rsidR="00AD6893" w:rsidRPr="00937AEA" w:rsidRDefault="00AD6893" w:rsidP="00AD6893">
            <w:pPr>
              <w:pStyle w:val="ListParagraph"/>
              <w:rPr>
                <w:i/>
                <w:color w:val="1F497D"/>
              </w:rPr>
            </w:pPr>
          </w:p>
          <w:p w:rsidR="00AD6893" w:rsidRPr="00937AEA" w:rsidRDefault="00AD6893" w:rsidP="00AD6893">
            <w:pPr>
              <w:pStyle w:val="ListParagraph"/>
              <w:numPr>
                <w:ilvl w:val="0"/>
                <w:numId w:val="4"/>
              </w:numPr>
              <w:rPr>
                <w:i/>
                <w:color w:val="1F497D"/>
              </w:rPr>
            </w:pPr>
            <w:r w:rsidRPr="00937AEA">
              <w:rPr>
                <w:i/>
                <w:color w:val="1F497D"/>
              </w:rPr>
              <w:t xml:space="preserve">Actions undertaken in response; mechanical fix/replacements, times, dates, odour assessment before, during and after production is working and not working (boundary odour assessments), product/material state and if it requires removal off site etc. </w:t>
            </w:r>
          </w:p>
          <w:p w:rsidR="00AD6893" w:rsidRPr="00937AEA" w:rsidRDefault="00AD6893" w:rsidP="00AD6893">
            <w:pPr>
              <w:rPr>
                <w:i/>
                <w:iCs/>
                <w:color w:val="FF0000"/>
                <w:lang w:eastAsia="en-US"/>
              </w:rPr>
            </w:pPr>
          </w:p>
          <w:p w:rsidR="00AD6893" w:rsidRPr="00937AEA" w:rsidRDefault="00AD6893" w:rsidP="00AD6893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937AEA">
              <w:rPr>
                <w:i/>
                <w:iCs/>
                <w:color w:val="FF0000"/>
              </w:rPr>
              <w:t xml:space="preserve">31.05.22:- New tallow pump purchased and installed (08:45). Production to commence soon. </w:t>
            </w:r>
          </w:p>
          <w:p w:rsidR="00AD6893" w:rsidRPr="00937AEA" w:rsidRDefault="00AD6893" w:rsidP="00AD6893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937AEA">
              <w:rPr>
                <w:i/>
                <w:iCs/>
                <w:color w:val="FF0000"/>
              </w:rPr>
              <w:t>31.05.22:- All todays raw product diverted.</w:t>
            </w:r>
          </w:p>
          <w:p w:rsidR="00AD6893" w:rsidRPr="00937AEA" w:rsidRDefault="00AD6893" w:rsidP="00AD6893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937AEA">
              <w:rPr>
                <w:i/>
                <w:iCs/>
                <w:color w:val="FF0000"/>
              </w:rPr>
              <w:t>31.05.22:- 120mt in outside raw bin and inside raw bin (from yesterday’s processing).</w:t>
            </w:r>
          </w:p>
          <w:p w:rsidR="00AD6893" w:rsidRPr="00937AEA" w:rsidRDefault="00AD6893" w:rsidP="00AD6893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937AEA">
              <w:rPr>
                <w:i/>
                <w:iCs/>
                <w:color w:val="FF0000"/>
              </w:rPr>
              <w:t>31.05.22:- On-going odour assessments to be carried out.</w:t>
            </w:r>
          </w:p>
          <w:p w:rsidR="00AD6893" w:rsidRDefault="00AD6893" w:rsidP="00AD6893">
            <w:pPr>
              <w:rPr>
                <w:color w:val="1F497D"/>
              </w:rPr>
            </w:pPr>
          </w:p>
          <w:p w:rsidR="00AD6893" w:rsidRDefault="00AD6893" w:rsidP="00AD6893">
            <w:r>
              <w:t>Further to the above email, production was held up for</w:t>
            </w:r>
            <w:r w:rsidR="007B2779">
              <w:t xml:space="preserve"> a further</w:t>
            </w:r>
            <w:r>
              <w:t xml:space="preserve"> 5 hours due to an oil pressure issue in the Squeeze Press. Production commenced at approx. 14:00 (18 hours post original breakdown). </w:t>
            </w:r>
          </w:p>
          <w:p w:rsidR="00AD6893" w:rsidRPr="0076517E" w:rsidRDefault="00AD6893" w:rsidP="00AD6893"/>
        </w:tc>
      </w:tr>
      <w:tr w:rsidR="004C0E9D" w:rsidTr="002C5BE9"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E9D" w:rsidRDefault="004C0E9D" w:rsidP="005003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E9D" w:rsidRPr="004C0E9D" w:rsidRDefault="004C0E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0359" w:rsidTr="002C5BE9">
        <w:tc>
          <w:tcPr>
            <w:tcW w:w="1188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00359" w:rsidRPr="00583522" w:rsidRDefault="00500359" w:rsidP="00500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 2</w:t>
            </w:r>
          </w:p>
        </w:tc>
        <w:tc>
          <w:tcPr>
            <w:tcW w:w="9232" w:type="dxa"/>
            <w:tcBorders>
              <w:top w:val="single" w:sz="4" w:space="0" w:color="auto"/>
            </w:tcBorders>
            <w:shd w:val="clear" w:color="auto" w:fill="auto"/>
          </w:tcPr>
          <w:p w:rsidR="00500359" w:rsidRPr="004C0E9D" w:rsidRDefault="00500359" w:rsidP="00530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E9D">
              <w:rPr>
                <w:rFonts w:ascii="Arial" w:hAnsi="Arial" w:cs="Arial"/>
                <w:b/>
                <w:sz w:val="22"/>
                <w:szCs w:val="22"/>
              </w:rPr>
              <w:t>Document Corrective and/or Preventive measures taken to minimise and/or prevent odour reoccurrence</w:t>
            </w:r>
            <w:r w:rsidR="00530E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0E59" w:rsidRPr="00330D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(AFFCO to complete this section)</w:t>
            </w:r>
          </w:p>
        </w:tc>
      </w:tr>
      <w:tr w:rsidR="004C0E9D">
        <w:tc>
          <w:tcPr>
            <w:tcW w:w="10420" w:type="dxa"/>
            <w:gridSpan w:val="3"/>
          </w:tcPr>
          <w:p w:rsidR="004C0E9D" w:rsidRPr="004C0E9D" w:rsidRDefault="004C0E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E9D">
              <w:rPr>
                <w:rFonts w:ascii="Arial" w:hAnsi="Arial" w:cs="Arial"/>
                <w:b/>
                <w:sz w:val="22"/>
                <w:szCs w:val="22"/>
              </w:rPr>
              <w:t>Corrective / Preventive Actions Taken:-</w:t>
            </w:r>
          </w:p>
          <w:p w:rsidR="004C0E9D" w:rsidRDefault="004C0E9D">
            <w:pPr>
              <w:rPr>
                <w:rFonts w:ascii="Arial" w:hAnsi="Arial" w:cs="Arial"/>
                <w:sz w:val="22"/>
                <w:szCs w:val="22"/>
              </w:rPr>
            </w:pPr>
          </w:p>
          <w:p w:rsidR="00AD6893" w:rsidRDefault="00AD6893" w:rsidP="007C3089">
            <w:r>
              <w:t xml:space="preserve">31.05.22:- Citric acid applied to stockpiled raw product in outside raw bin. All product in inside raw bin and outside raw bin processed through the night. </w:t>
            </w:r>
          </w:p>
          <w:p w:rsidR="00AD6893" w:rsidRDefault="00AD6893" w:rsidP="007C3089"/>
          <w:p w:rsidR="007C3089" w:rsidRDefault="00836A2F" w:rsidP="007C3089">
            <w:r>
              <w:t xml:space="preserve">01.06.22:- New tallow pump installed. Backup pump purchased. Backup personnel within the Rendering Plant retrained in regards to information flow </w:t>
            </w:r>
            <w:r w:rsidR="00247A1E">
              <w:t>to contract trucking companies (NOTE:- Rendering Supervisor was off with covid).</w:t>
            </w:r>
          </w:p>
          <w:p w:rsidR="00E62381" w:rsidRDefault="00E62381" w:rsidP="00E62381">
            <w:pPr>
              <w:rPr>
                <w:lang w:val="en-US"/>
              </w:rPr>
            </w:pPr>
          </w:p>
          <w:p w:rsidR="00247A1E" w:rsidRPr="00995983" w:rsidRDefault="00247A1E" w:rsidP="00E62381">
            <w:pPr>
              <w:rPr>
                <w:lang w:val="en-US"/>
              </w:rPr>
            </w:pPr>
          </w:p>
        </w:tc>
      </w:tr>
    </w:tbl>
    <w:p w:rsidR="003E0958" w:rsidRDefault="003E0958"/>
    <w:sectPr w:rsidR="003E0958" w:rsidSect="008E01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A1132"/>
    <w:multiLevelType w:val="hybridMultilevel"/>
    <w:tmpl w:val="C38ED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A0136"/>
    <w:multiLevelType w:val="hybridMultilevel"/>
    <w:tmpl w:val="5E9265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04162"/>
    <w:multiLevelType w:val="hybridMultilevel"/>
    <w:tmpl w:val="75DE3834"/>
    <w:lvl w:ilvl="0" w:tplc="A6A489E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A2B23"/>
    <w:multiLevelType w:val="hybridMultilevel"/>
    <w:tmpl w:val="5CBE6E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B7"/>
    <w:rsid w:val="000043A5"/>
    <w:rsid w:val="000050F4"/>
    <w:rsid w:val="000133F6"/>
    <w:rsid w:val="00014246"/>
    <w:rsid w:val="000171FA"/>
    <w:rsid w:val="000369BC"/>
    <w:rsid w:val="00046936"/>
    <w:rsid w:val="000566C1"/>
    <w:rsid w:val="00061BF2"/>
    <w:rsid w:val="00064D61"/>
    <w:rsid w:val="00083AF8"/>
    <w:rsid w:val="000A1492"/>
    <w:rsid w:val="000B0038"/>
    <w:rsid w:val="000B63B9"/>
    <w:rsid w:val="000B6B99"/>
    <w:rsid w:val="000B74ED"/>
    <w:rsid w:val="000D48FF"/>
    <w:rsid w:val="000E3B47"/>
    <w:rsid w:val="000E7F92"/>
    <w:rsid w:val="000F12BD"/>
    <w:rsid w:val="000F170F"/>
    <w:rsid w:val="0010677E"/>
    <w:rsid w:val="00127F42"/>
    <w:rsid w:val="0014119B"/>
    <w:rsid w:val="0014687A"/>
    <w:rsid w:val="00152F52"/>
    <w:rsid w:val="00160D98"/>
    <w:rsid w:val="00167881"/>
    <w:rsid w:val="001719F8"/>
    <w:rsid w:val="00173E75"/>
    <w:rsid w:val="001804B1"/>
    <w:rsid w:val="00185D1E"/>
    <w:rsid w:val="00193614"/>
    <w:rsid w:val="001A0148"/>
    <w:rsid w:val="001A51B0"/>
    <w:rsid w:val="001A722F"/>
    <w:rsid w:val="001C5783"/>
    <w:rsid w:val="001D4A73"/>
    <w:rsid w:val="001E2316"/>
    <w:rsid w:val="001E46B7"/>
    <w:rsid w:val="001F089D"/>
    <w:rsid w:val="001F3F26"/>
    <w:rsid w:val="00200808"/>
    <w:rsid w:val="00204770"/>
    <w:rsid w:val="00221A01"/>
    <w:rsid w:val="00240BF1"/>
    <w:rsid w:val="00247A1E"/>
    <w:rsid w:val="0025226E"/>
    <w:rsid w:val="00290103"/>
    <w:rsid w:val="00294E38"/>
    <w:rsid w:val="0029613C"/>
    <w:rsid w:val="002A1EC2"/>
    <w:rsid w:val="002C4E19"/>
    <w:rsid w:val="002C5BE9"/>
    <w:rsid w:val="002E5374"/>
    <w:rsid w:val="002F428B"/>
    <w:rsid w:val="00301EA2"/>
    <w:rsid w:val="003075B0"/>
    <w:rsid w:val="003146AA"/>
    <w:rsid w:val="003276E0"/>
    <w:rsid w:val="00330D48"/>
    <w:rsid w:val="0034442B"/>
    <w:rsid w:val="00344FB7"/>
    <w:rsid w:val="003478CA"/>
    <w:rsid w:val="0035455C"/>
    <w:rsid w:val="0035537D"/>
    <w:rsid w:val="00365112"/>
    <w:rsid w:val="00366F0F"/>
    <w:rsid w:val="00367EB7"/>
    <w:rsid w:val="003746F9"/>
    <w:rsid w:val="00377BEB"/>
    <w:rsid w:val="003828DF"/>
    <w:rsid w:val="003A38FB"/>
    <w:rsid w:val="003A705D"/>
    <w:rsid w:val="003C0A2D"/>
    <w:rsid w:val="003C3B54"/>
    <w:rsid w:val="003C3F43"/>
    <w:rsid w:val="003C5D43"/>
    <w:rsid w:val="003C6539"/>
    <w:rsid w:val="003D02E3"/>
    <w:rsid w:val="003D5881"/>
    <w:rsid w:val="003E0958"/>
    <w:rsid w:val="003E2D9D"/>
    <w:rsid w:val="003E78E8"/>
    <w:rsid w:val="003F78D1"/>
    <w:rsid w:val="0041093A"/>
    <w:rsid w:val="004116DD"/>
    <w:rsid w:val="00411C02"/>
    <w:rsid w:val="004335FF"/>
    <w:rsid w:val="00434013"/>
    <w:rsid w:val="00434659"/>
    <w:rsid w:val="0045387D"/>
    <w:rsid w:val="00457CAC"/>
    <w:rsid w:val="00472345"/>
    <w:rsid w:val="004B3ADD"/>
    <w:rsid w:val="004C0E9D"/>
    <w:rsid w:val="004C7CD9"/>
    <w:rsid w:val="004D6D15"/>
    <w:rsid w:val="004F038D"/>
    <w:rsid w:val="004F1495"/>
    <w:rsid w:val="004F23D2"/>
    <w:rsid w:val="00500359"/>
    <w:rsid w:val="005035E6"/>
    <w:rsid w:val="00503C61"/>
    <w:rsid w:val="00503E6B"/>
    <w:rsid w:val="005068DB"/>
    <w:rsid w:val="00513463"/>
    <w:rsid w:val="005258C2"/>
    <w:rsid w:val="00530E59"/>
    <w:rsid w:val="00533378"/>
    <w:rsid w:val="00543E31"/>
    <w:rsid w:val="00551C43"/>
    <w:rsid w:val="00553CC3"/>
    <w:rsid w:val="00563FB4"/>
    <w:rsid w:val="00574736"/>
    <w:rsid w:val="00576A4F"/>
    <w:rsid w:val="00583522"/>
    <w:rsid w:val="00597C5C"/>
    <w:rsid w:val="005A0E1F"/>
    <w:rsid w:val="005A6A36"/>
    <w:rsid w:val="005A7CB8"/>
    <w:rsid w:val="005B5A04"/>
    <w:rsid w:val="005C755B"/>
    <w:rsid w:val="005D2633"/>
    <w:rsid w:val="005E7B05"/>
    <w:rsid w:val="005F61BE"/>
    <w:rsid w:val="00615B12"/>
    <w:rsid w:val="00625B20"/>
    <w:rsid w:val="00625C12"/>
    <w:rsid w:val="00626805"/>
    <w:rsid w:val="0063527F"/>
    <w:rsid w:val="00645197"/>
    <w:rsid w:val="00647C49"/>
    <w:rsid w:val="0065118D"/>
    <w:rsid w:val="006633E3"/>
    <w:rsid w:val="006662BE"/>
    <w:rsid w:val="006736D2"/>
    <w:rsid w:val="00676044"/>
    <w:rsid w:val="00690899"/>
    <w:rsid w:val="00695043"/>
    <w:rsid w:val="006B5D6C"/>
    <w:rsid w:val="006B651F"/>
    <w:rsid w:val="006B6F20"/>
    <w:rsid w:val="006D3BAC"/>
    <w:rsid w:val="006E0C9B"/>
    <w:rsid w:val="006F69BD"/>
    <w:rsid w:val="0070526D"/>
    <w:rsid w:val="0070614A"/>
    <w:rsid w:val="00712E74"/>
    <w:rsid w:val="00721DCD"/>
    <w:rsid w:val="00722909"/>
    <w:rsid w:val="00736577"/>
    <w:rsid w:val="00747056"/>
    <w:rsid w:val="00754AF5"/>
    <w:rsid w:val="00763668"/>
    <w:rsid w:val="0076517E"/>
    <w:rsid w:val="0076534E"/>
    <w:rsid w:val="00772863"/>
    <w:rsid w:val="00794CBC"/>
    <w:rsid w:val="00797889"/>
    <w:rsid w:val="007A05B0"/>
    <w:rsid w:val="007A394D"/>
    <w:rsid w:val="007B19CC"/>
    <w:rsid w:val="007B2779"/>
    <w:rsid w:val="007B77C4"/>
    <w:rsid w:val="007C3089"/>
    <w:rsid w:val="007C394B"/>
    <w:rsid w:val="007E2480"/>
    <w:rsid w:val="007E4D61"/>
    <w:rsid w:val="008022A8"/>
    <w:rsid w:val="008107BD"/>
    <w:rsid w:val="008119D2"/>
    <w:rsid w:val="008142FA"/>
    <w:rsid w:val="00821C92"/>
    <w:rsid w:val="00833F1C"/>
    <w:rsid w:val="00836A2F"/>
    <w:rsid w:val="008639DC"/>
    <w:rsid w:val="00865897"/>
    <w:rsid w:val="00874B97"/>
    <w:rsid w:val="00876D0D"/>
    <w:rsid w:val="00880B09"/>
    <w:rsid w:val="00882309"/>
    <w:rsid w:val="00895CCB"/>
    <w:rsid w:val="008A2D45"/>
    <w:rsid w:val="008B5D78"/>
    <w:rsid w:val="008B79FE"/>
    <w:rsid w:val="008C1BB6"/>
    <w:rsid w:val="008D19D9"/>
    <w:rsid w:val="008D67BA"/>
    <w:rsid w:val="008E01B7"/>
    <w:rsid w:val="008E0694"/>
    <w:rsid w:val="008E10B9"/>
    <w:rsid w:val="008E4E7C"/>
    <w:rsid w:val="008F267E"/>
    <w:rsid w:val="009077B8"/>
    <w:rsid w:val="009118EC"/>
    <w:rsid w:val="00916317"/>
    <w:rsid w:val="009219F2"/>
    <w:rsid w:val="00925900"/>
    <w:rsid w:val="00931FBA"/>
    <w:rsid w:val="00935732"/>
    <w:rsid w:val="00937AEA"/>
    <w:rsid w:val="00944E15"/>
    <w:rsid w:val="00945D59"/>
    <w:rsid w:val="00972896"/>
    <w:rsid w:val="00974AD6"/>
    <w:rsid w:val="009853C2"/>
    <w:rsid w:val="00995983"/>
    <w:rsid w:val="009A2B2A"/>
    <w:rsid w:val="009A3701"/>
    <w:rsid w:val="009B1A4E"/>
    <w:rsid w:val="009D1FF6"/>
    <w:rsid w:val="009D2346"/>
    <w:rsid w:val="009E7877"/>
    <w:rsid w:val="00A12ADA"/>
    <w:rsid w:val="00A25572"/>
    <w:rsid w:val="00A42D5D"/>
    <w:rsid w:val="00A45EA3"/>
    <w:rsid w:val="00A53BBE"/>
    <w:rsid w:val="00A56319"/>
    <w:rsid w:val="00A71D94"/>
    <w:rsid w:val="00A80583"/>
    <w:rsid w:val="00A80D0A"/>
    <w:rsid w:val="00AB4045"/>
    <w:rsid w:val="00AD20EF"/>
    <w:rsid w:val="00AD6003"/>
    <w:rsid w:val="00AD6893"/>
    <w:rsid w:val="00AE12AB"/>
    <w:rsid w:val="00AF4FF6"/>
    <w:rsid w:val="00B0492D"/>
    <w:rsid w:val="00B15195"/>
    <w:rsid w:val="00B17D4B"/>
    <w:rsid w:val="00B21B54"/>
    <w:rsid w:val="00B25FD7"/>
    <w:rsid w:val="00B3080A"/>
    <w:rsid w:val="00B377E8"/>
    <w:rsid w:val="00B40763"/>
    <w:rsid w:val="00B5077E"/>
    <w:rsid w:val="00B56542"/>
    <w:rsid w:val="00B620B0"/>
    <w:rsid w:val="00B67ED4"/>
    <w:rsid w:val="00B73DC1"/>
    <w:rsid w:val="00B8033A"/>
    <w:rsid w:val="00B81C05"/>
    <w:rsid w:val="00B84C0B"/>
    <w:rsid w:val="00B86702"/>
    <w:rsid w:val="00BA0823"/>
    <w:rsid w:val="00BA0874"/>
    <w:rsid w:val="00BB3AF7"/>
    <w:rsid w:val="00BB4D35"/>
    <w:rsid w:val="00BC1B82"/>
    <w:rsid w:val="00BC4522"/>
    <w:rsid w:val="00BD576E"/>
    <w:rsid w:val="00BD7A33"/>
    <w:rsid w:val="00BF1092"/>
    <w:rsid w:val="00C12342"/>
    <w:rsid w:val="00C14049"/>
    <w:rsid w:val="00C15AFE"/>
    <w:rsid w:val="00C227FD"/>
    <w:rsid w:val="00C43DD7"/>
    <w:rsid w:val="00C4699A"/>
    <w:rsid w:val="00C55BB4"/>
    <w:rsid w:val="00C922CF"/>
    <w:rsid w:val="00CA0FB0"/>
    <w:rsid w:val="00CA3CFA"/>
    <w:rsid w:val="00CB07EF"/>
    <w:rsid w:val="00CB5579"/>
    <w:rsid w:val="00CC277E"/>
    <w:rsid w:val="00CC4C5B"/>
    <w:rsid w:val="00CD1914"/>
    <w:rsid w:val="00CD2528"/>
    <w:rsid w:val="00CF23B0"/>
    <w:rsid w:val="00D46694"/>
    <w:rsid w:val="00D5279F"/>
    <w:rsid w:val="00D5429F"/>
    <w:rsid w:val="00D56B2E"/>
    <w:rsid w:val="00D57579"/>
    <w:rsid w:val="00D60202"/>
    <w:rsid w:val="00D61661"/>
    <w:rsid w:val="00D86817"/>
    <w:rsid w:val="00DD159E"/>
    <w:rsid w:val="00DD7843"/>
    <w:rsid w:val="00DE14BC"/>
    <w:rsid w:val="00E064EC"/>
    <w:rsid w:val="00E06EEA"/>
    <w:rsid w:val="00E07ECA"/>
    <w:rsid w:val="00E1007B"/>
    <w:rsid w:val="00E13B59"/>
    <w:rsid w:val="00E15AD1"/>
    <w:rsid w:val="00E15E6A"/>
    <w:rsid w:val="00E23FFD"/>
    <w:rsid w:val="00E26DAD"/>
    <w:rsid w:val="00E312A6"/>
    <w:rsid w:val="00E331CF"/>
    <w:rsid w:val="00E43C11"/>
    <w:rsid w:val="00E44DC5"/>
    <w:rsid w:val="00E62381"/>
    <w:rsid w:val="00E64D15"/>
    <w:rsid w:val="00E86BBB"/>
    <w:rsid w:val="00EA5FB1"/>
    <w:rsid w:val="00EA7D2F"/>
    <w:rsid w:val="00EB2955"/>
    <w:rsid w:val="00EC00F0"/>
    <w:rsid w:val="00EC0548"/>
    <w:rsid w:val="00ED2474"/>
    <w:rsid w:val="00ED29F0"/>
    <w:rsid w:val="00ED5503"/>
    <w:rsid w:val="00EF628E"/>
    <w:rsid w:val="00F21C12"/>
    <w:rsid w:val="00F24B8B"/>
    <w:rsid w:val="00F24E22"/>
    <w:rsid w:val="00F26C13"/>
    <w:rsid w:val="00F26C24"/>
    <w:rsid w:val="00F27497"/>
    <w:rsid w:val="00F33870"/>
    <w:rsid w:val="00F351F3"/>
    <w:rsid w:val="00F41A8B"/>
    <w:rsid w:val="00F42E90"/>
    <w:rsid w:val="00F57D6F"/>
    <w:rsid w:val="00F6138C"/>
    <w:rsid w:val="00F62AB3"/>
    <w:rsid w:val="00F72033"/>
    <w:rsid w:val="00F9393A"/>
    <w:rsid w:val="00FA061B"/>
    <w:rsid w:val="00FA0973"/>
    <w:rsid w:val="00FA2C51"/>
    <w:rsid w:val="00FA3CDC"/>
    <w:rsid w:val="00FD7EDB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A705F0-7042-4292-84D4-86167AA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01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83"/>
    <w:pPr>
      <w:ind w:left="720"/>
    </w:pPr>
    <w:rPr>
      <w:rFonts w:ascii="Calibri" w:eastAsiaTheme="minorHAnsi" w:hAnsi="Calibri"/>
      <w:sz w:val="22"/>
      <w:szCs w:val="22"/>
      <w:lang w:val="en-NZ" w:eastAsia="en-NZ"/>
    </w:rPr>
  </w:style>
  <w:style w:type="paragraph" w:styleId="BalloonText">
    <w:name w:val="Balloon Text"/>
    <w:basedOn w:val="Normal"/>
    <w:link w:val="BalloonTextChar"/>
    <w:semiHidden/>
    <w:unhideWhenUsed/>
    <w:rsid w:val="005A6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6A36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AFFCO IMLAY</vt:lpstr>
    </vt:vector>
  </TitlesOfParts>
  <Company>Affco New Zealand Ltd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AFFCO IMLAY</dc:title>
  <dc:creator>RJG</dc:creator>
  <cp:lastModifiedBy>Jane Migounoff</cp:lastModifiedBy>
  <cp:revision>2</cp:revision>
  <cp:lastPrinted>2022-05-31T23:48:00Z</cp:lastPrinted>
  <dcterms:created xsi:type="dcterms:W3CDTF">2023-02-13T22:17:00Z</dcterms:created>
  <dcterms:modified xsi:type="dcterms:W3CDTF">2023-02-13T22:17:00Z</dcterms:modified>
</cp:coreProperties>
</file>